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340FA449"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Rožna ulica 39, 1330 Kočevje, matična številka 7035845000, davčna številka: SI 75204878, ki jo zastopa</w:t>
      </w:r>
      <w:r w:rsidR="00E422A8">
        <w:rPr>
          <w:rFonts w:ascii="Arial" w:hAnsi="Arial" w:cs="Arial"/>
          <w:sz w:val="24"/>
          <w:szCs w:val="24"/>
        </w:rPr>
        <w:t xml:space="preserve"> Samo Mihelin, začasni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71D71D77"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053C63">
        <w:rPr>
          <w:rFonts w:ascii="Arial" w:hAnsi="Arial" w:cs="Arial"/>
          <w:b/>
          <w:sz w:val="24"/>
          <w:szCs w:val="24"/>
        </w:rPr>
        <w:t>02</w:t>
      </w:r>
      <w:r w:rsidR="00AA78E9">
        <w:rPr>
          <w:rFonts w:ascii="Arial" w:hAnsi="Arial" w:cs="Arial"/>
          <w:b/>
          <w:sz w:val="24"/>
          <w:szCs w:val="24"/>
        </w:rPr>
        <w:t>-202</w:t>
      </w:r>
      <w:r w:rsidR="00053C63">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19D634C"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053C63">
        <w:rPr>
          <w:rFonts w:ascii="Arial" w:hAnsi="Arial" w:cs="Arial"/>
          <w:sz w:val="24"/>
          <w:szCs w:val="24"/>
        </w:rPr>
        <w:t>10.02.2021</w:t>
      </w:r>
      <w:r w:rsidRPr="00AD5C02">
        <w:rPr>
          <w:rFonts w:ascii="Arial" w:hAnsi="Arial" w:cs="Arial"/>
          <w:sz w:val="24"/>
          <w:szCs w:val="24"/>
        </w:rPr>
        <w:t xml:space="preserve"> objavil poziv za javno zbiranje ponudb za prodajo gozdno lesnih sortimentov (dalje GLS) številka </w:t>
      </w:r>
      <w:r w:rsidR="00053C63">
        <w:rPr>
          <w:rFonts w:ascii="Arial" w:hAnsi="Arial" w:cs="Arial"/>
          <w:sz w:val="24"/>
          <w:szCs w:val="24"/>
        </w:rPr>
        <w:t>02</w:t>
      </w:r>
      <w:r w:rsidR="00AA78E9">
        <w:rPr>
          <w:rFonts w:ascii="Arial" w:hAnsi="Arial" w:cs="Arial"/>
          <w:sz w:val="24"/>
          <w:szCs w:val="24"/>
        </w:rPr>
        <w:t>-202</w:t>
      </w:r>
      <w:r w:rsidR="00053C63">
        <w:rPr>
          <w:rFonts w:ascii="Arial" w:hAnsi="Arial" w:cs="Arial"/>
          <w:sz w:val="24"/>
          <w:szCs w:val="24"/>
        </w:rPr>
        <w:t>1</w:t>
      </w:r>
      <w:r w:rsidR="00B155B1" w:rsidRPr="00AD5C02">
        <w:rPr>
          <w:rFonts w:ascii="Arial" w:hAnsi="Arial" w:cs="Arial"/>
          <w:sz w:val="24"/>
          <w:szCs w:val="24"/>
        </w:rPr>
        <w:t xml:space="preserve"> hlodovina </w:t>
      </w:r>
      <w:r w:rsidR="00E422A8">
        <w:rPr>
          <w:rFonts w:ascii="Arial" w:hAnsi="Arial" w:cs="Arial"/>
          <w:sz w:val="24"/>
          <w:szCs w:val="24"/>
        </w:rPr>
        <w:t>ostalih iglavcev</w:t>
      </w:r>
      <w:r w:rsidR="00B155B1" w:rsidRPr="00AD5C02">
        <w:rPr>
          <w:rFonts w:ascii="Arial" w:hAnsi="Arial" w:cs="Arial"/>
          <w:sz w:val="24"/>
          <w:szCs w:val="24"/>
        </w:rPr>
        <w:t xml:space="preserve"> v PE</w:t>
      </w:r>
      <w:r w:rsidR="00097091">
        <w:rPr>
          <w:rFonts w:ascii="Arial" w:hAnsi="Arial" w:cs="Arial"/>
          <w:sz w:val="24"/>
          <w:szCs w:val="24"/>
        </w:rPr>
        <w:t xml:space="preserve"> </w:t>
      </w:r>
      <w:r w:rsidR="00E422A8">
        <w:rPr>
          <w:rFonts w:ascii="Arial" w:hAnsi="Arial" w:cs="Arial"/>
          <w:sz w:val="24"/>
          <w:szCs w:val="24"/>
        </w:rPr>
        <w:t>Postojna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10E5A52E" w:rsidR="0099239D" w:rsidRPr="00AD5C02" w:rsidRDefault="00E422A8"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HLODOVINA OSTALI IGLAVCI</w:t>
            </w:r>
          </w:p>
        </w:tc>
      </w:tr>
      <w:tr w:rsidR="0099239D" w:rsidRPr="00AD5C02" w14:paraId="2FDDA49A"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75E1725C" w:rsidR="0099239D" w:rsidRPr="00AD5C02" w:rsidRDefault="0099239D" w:rsidP="00AA2E4C">
            <w:pPr>
              <w:spacing w:after="0" w:line="240" w:lineRule="auto"/>
              <w:rPr>
                <w:rFonts w:ascii="Arial" w:eastAsia="Times New Roman" w:hAnsi="Arial" w:cs="Arial"/>
                <w:color w:val="000000"/>
                <w:lang w:eastAsia="sl-SI"/>
              </w:rPr>
            </w:pPr>
          </w:p>
        </w:tc>
        <w:tc>
          <w:tcPr>
            <w:tcW w:w="1423" w:type="dxa"/>
            <w:tcBorders>
              <w:top w:val="nil"/>
              <w:left w:val="nil"/>
              <w:bottom w:val="single" w:sz="8" w:space="0" w:color="auto"/>
              <w:right w:val="single" w:sz="8" w:space="0" w:color="auto"/>
            </w:tcBorders>
            <w:shd w:val="clear" w:color="auto" w:fill="auto"/>
            <w:noWrap/>
            <w:vAlign w:val="center"/>
          </w:tcPr>
          <w:p w14:paraId="2A1E9D88" w14:textId="4F1F1124" w:rsidR="0099239D" w:rsidRPr="00AD5C02" w:rsidRDefault="0099239D" w:rsidP="00AA2E4C">
            <w:pPr>
              <w:spacing w:after="0" w:line="240" w:lineRule="auto"/>
              <w:jc w:val="center"/>
              <w:rPr>
                <w:rFonts w:ascii="Arial" w:eastAsia="Times New Roman" w:hAnsi="Arial" w:cs="Arial"/>
                <w:color w:val="000000"/>
                <w:lang w:eastAsia="sl-SI"/>
              </w:rPr>
            </w:pP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777B59FB" w:rsidR="0099239D" w:rsidRPr="00AD5C02" w:rsidRDefault="0099239D" w:rsidP="00AA2E4C">
            <w:pPr>
              <w:spacing w:after="0" w:line="240" w:lineRule="auto"/>
              <w:rPr>
                <w:rFonts w:ascii="Arial" w:eastAsia="Times New Roman" w:hAnsi="Arial" w:cs="Arial"/>
                <w:color w:val="000000"/>
                <w:lang w:eastAsia="sl-SI"/>
              </w:rPr>
            </w:pPr>
          </w:p>
        </w:tc>
        <w:tc>
          <w:tcPr>
            <w:tcW w:w="1423" w:type="dxa"/>
            <w:tcBorders>
              <w:top w:val="nil"/>
              <w:left w:val="nil"/>
              <w:bottom w:val="single" w:sz="8" w:space="0" w:color="auto"/>
              <w:right w:val="single" w:sz="8" w:space="0" w:color="auto"/>
            </w:tcBorders>
            <w:shd w:val="clear" w:color="auto" w:fill="auto"/>
            <w:noWrap/>
            <w:vAlign w:val="center"/>
          </w:tcPr>
          <w:p w14:paraId="5B190063" w14:textId="64ED1CEB" w:rsidR="0099239D" w:rsidRPr="00AD5C02" w:rsidRDefault="0099239D" w:rsidP="00AA2E4C">
            <w:pPr>
              <w:spacing w:after="0" w:line="240" w:lineRule="auto"/>
              <w:jc w:val="center"/>
              <w:rPr>
                <w:rFonts w:ascii="Arial" w:eastAsia="Times New Roman" w:hAnsi="Arial" w:cs="Arial"/>
                <w:color w:val="000000"/>
                <w:lang w:eastAsia="sl-SI"/>
              </w:rPr>
            </w:pP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600357">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44B15070" w:rsidR="0099239D" w:rsidRPr="00AD5C02" w:rsidRDefault="0099239D" w:rsidP="00AA2E4C">
            <w:pPr>
              <w:spacing w:after="0" w:line="240" w:lineRule="auto"/>
              <w:rPr>
                <w:rFonts w:ascii="Arial" w:eastAsia="Times New Roman" w:hAnsi="Arial" w:cs="Arial"/>
                <w:color w:val="000000"/>
                <w:lang w:eastAsia="sl-SI"/>
              </w:rPr>
            </w:pPr>
          </w:p>
        </w:tc>
        <w:tc>
          <w:tcPr>
            <w:tcW w:w="1423" w:type="dxa"/>
            <w:tcBorders>
              <w:top w:val="nil"/>
              <w:left w:val="nil"/>
              <w:bottom w:val="single" w:sz="8" w:space="0" w:color="auto"/>
              <w:right w:val="single" w:sz="8" w:space="0" w:color="auto"/>
            </w:tcBorders>
            <w:shd w:val="clear" w:color="auto" w:fill="auto"/>
            <w:noWrap/>
            <w:vAlign w:val="center"/>
          </w:tcPr>
          <w:p w14:paraId="212B44C4" w14:textId="5237E0A1" w:rsidR="0099239D" w:rsidRPr="00AD5C02" w:rsidRDefault="0099239D" w:rsidP="00AA2E4C">
            <w:pPr>
              <w:spacing w:after="0" w:line="240" w:lineRule="auto"/>
              <w:jc w:val="center"/>
              <w:rPr>
                <w:rFonts w:ascii="Arial" w:eastAsia="Times New Roman" w:hAnsi="Arial" w:cs="Arial"/>
                <w:color w:val="000000"/>
                <w:lang w:eastAsia="sl-SI"/>
              </w:rPr>
            </w:pP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64AC92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C0386">
        <w:rPr>
          <w:rFonts w:ascii="Arial" w:hAnsi="Arial" w:cs="Arial"/>
          <w:sz w:val="24"/>
          <w:szCs w:val="24"/>
        </w:rPr>
        <w:t>2</w:t>
      </w:r>
      <w:r w:rsidR="00E422A8">
        <w:rPr>
          <w:rFonts w:ascii="Arial" w:hAnsi="Arial" w:cs="Arial"/>
          <w:sz w:val="24"/>
          <w:szCs w:val="24"/>
        </w:rPr>
        <w:t>55</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5799705F"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E422A8">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788C9571"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 xml:space="preserve">3.5. Kupec izjavlja, da so vsi prodani GLS iz gozdov v lasti Republike Slovenije pokriti z FSC in PEFC certifikatom. Pokritost s certifikatom bo </w:t>
      </w:r>
      <w:r w:rsidR="00E42B5A">
        <w:rPr>
          <w:rFonts w:ascii="Arial" w:hAnsi="Arial" w:cs="Arial"/>
          <w:bCs/>
          <w:sz w:val="24"/>
          <w:szCs w:val="24"/>
        </w:rPr>
        <w:t>prodajalec</w:t>
      </w:r>
      <w:r w:rsidRPr="00AD5C02">
        <w:rPr>
          <w:rFonts w:ascii="Arial" w:hAnsi="Arial" w:cs="Arial"/>
          <w:bCs/>
          <w:sz w:val="24"/>
          <w:szCs w:val="24"/>
        </w:rPr>
        <w:t xml:space="preserve">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17A084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E422A8">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18E538E4"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 xml:space="preserve">8.1. Reklamacije glede količine in kakovosti GLS mora kupec podati brez odlašanja, najpozneje pa v </w:t>
      </w:r>
      <w:r w:rsidR="00053C63">
        <w:rPr>
          <w:rFonts w:ascii="Arial" w:hAnsi="Arial" w:cs="Arial"/>
          <w:sz w:val="24"/>
          <w:szCs w:val="24"/>
        </w:rPr>
        <w:t>dveh delovnih dneh</w:t>
      </w:r>
      <w:r w:rsidRPr="00AD5C02">
        <w:rPr>
          <w:rFonts w:ascii="Arial" w:hAnsi="Arial" w:cs="Arial"/>
          <w:sz w:val="24"/>
          <w:szCs w:val="24"/>
        </w:rPr>
        <w:t xml:space="preserve"> 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AC5590B"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053C63">
        <w:rPr>
          <w:rFonts w:ascii="Arial" w:hAnsi="Arial" w:cs="Arial"/>
          <w:sz w:val="24"/>
          <w:szCs w:val="24"/>
        </w:rPr>
        <w:t xml:space="preserve"> 30.04</w:t>
      </w:r>
      <w:bookmarkStart w:id="1" w:name="_GoBack"/>
      <w:bookmarkEnd w:id="1"/>
      <w:r w:rsidR="00E422A8">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A05E4C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422A8">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E422A8">
        <w:rPr>
          <w:rFonts w:ascii="Arial" w:hAnsi="Arial" w:cs="Arial"/>
          <w:sz w:val="24"/>
          <w:szCs w:val="24"/>
        </w:rPr>
        <w:t>2</w:t>
      </w:r>
      <w:r w:rsidRPr="00AD5C02">
        <w:rPr>
          <w:rFonts w:ascii="Arial" w:hAnsi="Arial" w:cs="Arial"/>
          <w:sz w:val="24"/>
          <w:szCs w:val="24"/>
        </w:rPr>
        <w:t xml:space="preserve">) enakih izvodih, od katerih prejme vsaka pogodbena stranka po </w:t>
      </w:r>
      <w:r w:rsidR="00E422A8">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E422A8">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2EEC6B24"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r w:rsidR="00E422A8">
        <w:rPr>
          <w:rFonts w:ascii="Arial" w:hAnsi="Arial" w:cs="Arial"/>
          <w:sz w:val="24"/>
          <w:szCs w:val="24"/>
        </w:rPr>
        <w:tab/>
      </w:r>
      <w:r w:rsidR="00E422A8">
        <w:rPr>
          <w:rFonts w:ascii="Arial" w:hAnsi="Arial" w:cs="Arial"/>
          <w:sz w:val="24"/>
          <w:szCs w:val="24"/>
        </w:rPr>
        <w:tab/>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5D9F289E" w14:textId="77777777" w:rsidR="00E422A8" w:rsidRDefault="00E422A8" w:rsidP="00ED17B3">
      <w:pPr>
        <w:spacing w:after="0"/>
        <w:jc w:val="both"/>
        <w:rPr>
          <w:rFonts w:ascii="Arial" w:hAnsi="Arial" w:cs="Arial"/>
          <w:sz w:val="24"/>
          <w:szCs w:val="24"/>
        </w:rPr>
      </w:pPr>
    </w:p>
    <w:p w14:paraId="03EEC579" w14:textId="5F265BDD"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439E0325" w:rsidR="00ED17B3" w:rsidRPr="00AD5C02" w:rsidRDefault="00E422A8"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AD5C02">
        <w:rPr>
          <w:rFonts w:ascii="Arial" w:hAnsi="Arial" w:cs="Arial"/>
          <w:sz w:val="24"/>
          <w:szCs w:val="24"/>
        </w:rPr>
        <w:t>direktor</w:t>
      </w:r>
    </w:p>
    <w:p w14:paraId="45099A6C" w14:textId="77777777" w:rsidR="00ED17B3" w:rsidRPr="00AD5C02" w:rsidRDefault="00ED17B3" w:rsidP="00ED17B3">
      <w:pPr>
        <w:spacing w:after="0"/>
        <w:jc w:val="both"/>
        <w:rPr>
          <w:rFonts w:ascii="Arial" w:hAnsi="Arial" w:cs="Arial"/>
          <w:sz w:val="24"/>
          <w:szCs w:val="24"/>
        </w:rPr>
      </w:pPr>
    </w:p>
    <w:p w14:paraId="1789AF74" w14:textId="1FEB7F34" w:rsidR="00C62C0A" w:rsidRPr="00AD5C02" w:rsidRDefault="00C62C0A" w:rsidP="00C62C0A">
      <w:pPr>
        <w:spacing w:after="0"/>
        <w:jc w:val="both"/>
        <w:rPr>
          <w:rFonts w:ascii="Arial" w:hAnsi="Arial" w:cs="Arial"/>
          <w:sz w:val="24"/>
          <w:szCs w:val="24"/>
        </w:rPr>
      </w:pPr>
    </w:p>
    <w:p w14:paraId="181CA58C" w14:textId="77777777" w:rsidR="00C62C0A" w:rsidRPr="00AD5C02" w:rsidRDefault="00C62C0A" w:rsidP="00C62C0A">
      <w:pPr>
        <w:spacing w:after="0"/>
        <w:jc w:val="both"/>
        <w:rPr>
          <w:rFonts w:ascii="Arial" w:hAnsi="Arial" w:cs="Arial"/>
          <w:sz w:val="24"/>
          <w:szCs w:val="24"/>
        </w:rPr>
      </w:pPr>
    </w:p>
    <w:p w14:paraId="3DC6AA20" w14:textId="77777777" w:rsidR="00E422A8" w:rsidRDefault="00E422A8" w:rsidP="00C028AA">
      <w:pPr>
        <w:spacing w:after="0"/>
        <w:rPr>
          <w:rFonts w:ascii="Arial" w:hAnsi="Arial" w:cs="Arial"/>
          <w:sz w:val="24"/>
          <w:szCs w:val="24"/>
        </w:rPr>
      </w:pPr>
    </w:p>
    <w:p w14:paraId="5E168CDE" w14:textId="77777777" w:rsidR="00E422A8" w:rsidRDefault="00E422A8" w:rsidP="00C028AA">
      <w:pPr>
        <w:spacing w:after="0"/>
        <w:rPr>
          <w:rFonts w:ascii="Arial" w:hAnsi="Arial" w:cs="Arial"/>
          <w:sz w:val="24"/>
          <w:szCs w:val="24"/>
        </w:rPr>
      </w:pPr>
    </w:p>
    <w:p w14:paraId="505DF14D" w14:textId="77777777" w:rsidR="00E422A8" w:rsidRDefault="00E422A8" w:rsidP="00C028AA">
      <w:pPr>
        <w:spacing w:after="0"/>
        <w:rPr>
          <w:rFonts w:ascii="Arial" w:hAnsi="Arial" w:cs="Arial"/>
          <w:sz w:val="24"/>
          <w:szCs w:val="24"/>
        </w:rPr>
      </w:pPr>
    </w:p>
    <w:p w14:paraId="552FAFD2" w14:textId="77777777" w:rsidR="00E422A8" w:rsidRDefault="00E422A8" w:rsidP="00C028AA">
      <w:pPr>
        <w:spacing w:after="0"/>
        <w:rPr>
          <w:rFonts w:ascii="Arial" w:hAnsi="Arial" w:cs="Arial"/>
          <w:sz w:val="24"/>
          <w:szCs w:val="24"/>
        </w:rPr>
      </w:pPr>
    </w:p>
    <w:p w14:paraId="36C42B9C" w14:textId="77777777" w:rsidR="00E422A8" w:rsidRDefault="00E422A8" w:rsidP="00C028AA">
      <w:pPr>
        <w:spacing w:after="0"/>
        <w:rPr>
          <w:rFonts w:ascii="Arial" w:hAnsi="Arial" w:cs="Arial"/>
          <w:sz w:val="24"/>
          <w:szCs w:val="24"/>
        </w:rPr>
      </w:pPr>
    </w:p>
    <w:p w14:paraId="1AA5BFC1" w14:textId="77777777" w:rsidR="00E422A8" w:rsidRDefault="00E422A8" w:rsidP="00C028AA">
      <w:pPr>
        <w:spacing w:after="0"/>
        <w:rPr>
          <w:rFonts w:ascii="Arial" w:hAnsi="Arial" w:cs="Arial"/>
          <w:sz w:val="24"/>
          <w:szCs w:val="24"/>
        </w:rPr>
      </w:pPr>
    </w:p>
    <w:p w14:paraId="739D3A08" w14:textId="77777777" w:rsidR="00E422A8" w:rsidRDefault="00E422A8" w:rsidP="00C028AA">
      <w:pPr>
        <w:spacing w:after="0"/>
        <w:rPr>
          <w:rFonts w:ascii="Arial" w:hAnsi="Arial" w:cs="Arial"/>
          <w:sz w:val="24"/>
          <w:szCs w:val="24"/>
        </w:rPr>
      </w:pPr>
    </w:p>
    <w:p w14:paraId="3D9C6B70" w14:textId="5C737AD1" w:rsidR="00E422A8" w:rsidRDefault="00E422A8" w:rsidP="00C028AA">
      <w:pPr>
        <w:spacing w:after="0"/>
        <w:rPr>
          <w:rFonts w:ascii="Arial" w:hAnsi="Arial" w:cs="Arial"/>
          <w:sz w:val="24"/>
          <w:szCs w:val="24"/>
        </w:rPr>
      </w:pPr>
      <w:r>
        <w:rPr>
          <w:rFonts w:ascii="Arial" w:hAnsi="Arial" w:cs="Arial"/>
          <w:sz w:val="24"/>
          <w:szCs w:val="24"/>
        </w:rPr>
        <w:t>Datum:____________________</w:t>
      </w:r>
    </w:p>
    <w:p w14:paraId="09EED55C" w14:textId="77777777" w:rsidR="00E422A8" w:rsidRDefault="00E422A8" w:rsidP="00C028AA">
      <w:pPr>
        <w:spacing w:after="0"/>
        <w:rPr>
          <w:rFonts w:ascii="Arial" w:hAnsi="Arial" w:cs="Arial"/>
          <w:sz w:val="24"/>
          <w:szCs w:val="24"/>
        </w:rPr>
      </w:pPr>
    </w:p>
    <w:p w14:paraId="5A8CE4FF" w14:textId="77777777" w:rsidR="00E422A8" w:rsidRDefault="00E422A8" w:rsidP="00C028AA">
      <w:pPr>
        <w:spacing w:after="0"/>
        <w:rPr>
          <w:rFonts w:ascii="Arial" w:hAnsi="Arial" w:cs="Arial"/>
          <w:sz w:val="24"/>
          <w:szCs w:val="24"/>
        </w:rPr>
      </w:pPr>
    </w:p>
    <w:p w14:paraId="2FAD608C" w14:textId="6668B8F8" w:rsidR="00ED17B3" w:rsidRDefault="00C62C0A" w:rsidP="00C028AA">
      <w:pPr>
        <w:spacing w:after="0"/>
        <w:rPr>
          <w:rFonts w:ascii="Arial" w:hAnsi="Arial" w:cs="Arial"/>
          <w:sz w:val="24"/>
          <w:szCs w:val="24"/>
        </w:rPr>
      </w:pPr>
      <w:r w:rsidRPr="00AD5C02">
        <w:rPr>
          <w:rFonts w:ascii="Arial" w:hAnsi="Arial" w:cs="Arial"/>
          <w:sz w:val="24"/>
          <w:szCs w:val="24"/>
        </w:rPr>
        <w:t>KUPEC:</w:t>
      </w:r>
    </w:p>
    <w:p w14:paraId="11DF0DC4" w14:textId="351FE0CF" w:rsidR="00E422A8" w:rsidRDefault="00E422A8" w:rsidP="00C028AA">
      <w:pPr>
        <w:spacing w:after="0"/>
        <w:rPr>
          <w:rFonts w:ascii="Arial" w:hAnsi="Arial" w:cs="Arial"/>
          <w:sz w:val="24"/>
          <w:szCs w:val="24"/>
        </w:rPr>
      </w:pPr>
    </w:p>
    <w:p w14:paraId="23003F6A" w14:textId="5B8D93A8" w:rsidR="00E422A8" w:rsidRDefault="00E422A8" w:rsidP="00C028AA">
      <w:pPr>
        <w:spacing w:after="0"/>
        <w:rPr>
          <w:rFonts w:ascii="Arial" w:hAnsi="Arial" w:cs="Arial"/>
          <w:sz w:val="24"/>
          <w:szCs w:val="24"/>
        </w:rPr>
      </w:pP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53C63"/>
    <w:rsid w:val="00062E19"/>
    <w:rsid w:val="00097091"/>
    <w:rsid w:val="000A2466"/>
    <w:rsid w:val="000A608E"/>
    <w:rsid w:val="000C3938"/>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0357"/>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422A8"/>
    <w:rsid w:val="00E42B5A"/>
    <w:rsid w:val="00E45A4F"/>
    <w:rsid w:val="00E854CD"/>
    <w:rsid w:val="00EC0386"/>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33D38F-BC79-44D9-B243-6C17CDED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11</Pages>
  <Words>3536</Words>
  <Characters>20161</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33</cp:revision>
  <dcterms:created xsi:type="dcterms:W3CDTF">2018-10-10T10:25:00Z</dcterms:created>
  <dcterms:modified xsi:type="dcterms:W3CDTF">2021-02-10T10:21:00Z</dcterms:modified>
</cp:coreProperties>
</file>